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562" w:rsidRPr="00987562" w:rsidRDefault="00987562" w:rsidP="0098756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kk-KZ"/>
        </w:rPr>
      </w:pPr>
      <w:r w:rsidRPr="00987562">
        <w:rPr>
          <w:rFonts w:ascii="Segoe UI Symbol" w:eastAsia="Times New Roman" w:hAnsi="Segoe UI Symbol" w:cs="Segoe UI Symbol"/>
          <w:b/>
          <w:bCs/>
          <w:noProof/>
          <w:sz w:val="36"/>
          <w:szCs w:val="36"/>
          <w:lang w:val="kk-KZ"/>
        </w:rPr>
        <w:t>👨</w:t>
      </w:r>
      <w:r w:rsidRPr="00987562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kk-KZ"/>
        </w:rPr>
        <w:t>‍</w:t>
      </w:r>
      <w:r w:rsidRPr="00987562">
        <w:rPr>
          <w:rFonts w:ascii="Segoe UI Symbol" w:eastAsia="Times New Roman" w:hAnsi="Segoe UI Symbol" w:cs="Segoe UI Symbol"/>
          <w:b/>
          <w:bCs/>
          <w:noProof/>
          <w:sz w:val="36"/>
          <w:szCs w:val="36"/>
          <w:lang w:val="kk-KZ"/>
        </w:rPr>
        <w:t>👧</w:t>
      </w:r>
      <w:r w:rsidRPr="00987562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kk-KZ"/>
        </w:rPr>
        <w:t>‍</w:t>
      </w:r>
      <w:r w:rsidRPr="00987562">
        <w:rPr>
          <w:rFonts w:ascii="Segoe UI Symbol" w:eastAsia="Times New Roman" w:hAnsi="Segoe UI Symbol" w:cs="Segoe UI Symbol"/>
          <w:b/>
          <w:bCs/>
          <w:noProof/>
          <w:sz w:val="36"/>
          <w:szCs w:val="36"/>
          <w:lang w:val="kk-KZ"/>
        </w:rPr>
        <w:t>👦</w:t>
      </w:r>
      <w:r w:rsidRPr="00987562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kk-KZ"/>
        </w:rPr>
        <w:t xml:space="preserve"> Әке туралы мақал-мәтелдер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– асқар тау.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 – балаға тірек, биік тұлға.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Әкенің ақылы – баланың жарығы.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Әкенің ақыл-кеңесі баланың өмір жолын жарық етеді.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көрген оқ жонар.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Әкесінен үлгі алған бала іскер, еңбекқор болады.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Әкенің тәрбиесін көрмеген — жетіммен тең.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Әкенің қамқорлығы мен тәрбиесін көрмеген бала рухани жүдейді.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– балаға сыншы.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 баласының дұрыс-бұрысын бақылап, бағыт береді.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– отбасының басы, шаңырақтың иесі.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 – үйдің негізгі тірегі, жауапты тұлғасы.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Әкенің батасы – перзентке пана.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Әкенің ақ тілегі балаға рухани қорған болады.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– үйдің құты, бала – шаңырақтың жұты.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 – үйге береке әкелетін, баланың өрісін кеңейтетін тұлға.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Бала – әкеден, ақыл – кеңесшіден.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Бала тәртібінің негізі – әкенің тәлімі.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байлығы – бала тәрбиесі.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Нағыз байлық – ұрпағының жақсы адам болып өсуі.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жолын қуған – жетіледі, жат жолын қуған – кетіледі.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 салған сара жолмен жүрген бала жетістікке жетеді.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Атаңның емес, адамның баласы бол.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Тек тектілікке емес, адамдыққа ұмтыл.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– бәйтерек, бала – жапырақ.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Бала – әкенің жалғасы.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өсиеті – туғанға аманат.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Әкенің қалдырған сөзі – өмірлік бағыт.</w:t>
      </w:r>
    </w:p>
    <w:p w:rsidR="00987562" w:rsidRPr="00987562" w:rsidRDefault="00987562" w:rsidP="00987562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987562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Әке – баланың тірі пірі.</w:t>
      </w:r>
      <w:r w:rsidRPr="00987562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987562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 – бала үшін құрметке лайық, рухани жетекші.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– тіршіліктің тірегі.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– отбасының өмірлік, рухани, материалдық тірегі.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– балаға өмір, тәрбие, өнеге.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тек асыраушы ғана емес, тәрбиеші әрі үлгі.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ақылы – дария, ұрпақ – қайық.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Әкенің ақылы арқылы бала өмір теңізінен өтеді.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lastRenderedPageBreak/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тұрып ұл сөйлесе, ержеткені емес – әдептен кеткені.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Үлкеннің алдында сөйлеу – тәрбие көрмегендіктің белгісі.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– отбасындағы әділ төреші.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– үй ішіндегі шешуші сөз айтатын, даналық иесі.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жолы – ұрпаққа ұлағат.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Әкенің іс-әрекеті мен мінезі – баланың өмірлік бағыт-бағдары.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– ұлға өмір, қызға пана.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– ұлы үшін ұстаз, қызы үшін қорған.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болу – әркімге міндет, ата болу – әркімге бұйырмас.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атану оңай, ал нағыз өнегелі ұрпақ тәрбиелеу – үлкен жауапкершілік.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қадірін білмеген – ел қадірін білмейді.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Өз әкесін құрметтемеген адам жалпы халыққа да құрметпен қарамайды.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– балаға сын, бала – әкеге айна.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баласына қарап тәрбие береді, бала да әкесінің айнасы.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Әкеңді сыйласаң – ұлы боласың, сыйламасаң – құлы боласың.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Әкеге құрмет – баланың адамдық қасиетінің белгісі.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Әкенің көзі тірі болса – үйдің шамы сөнбейді.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бар үй – тірі, қуатты, рухты.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Балапан ұяда не көрсе, ұшқанда соны іледі.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тәрбиесі баланың болашағына тікелей әсер етеді.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айтқан сөз – тасқа жазғанмен бірдей.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Әке сөзі – өмірлік ақыл, салмақты әрі ұмытылмайтын кеңес.</w:t>
      </w:r>
    </w:p>
    <w:p w:rsidR="00987562" w:rsidRPr="00987562" w:rsidRDefault="00987562" w:rsidP="00987562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987562">
        <w:rPr>
          <w:rFonts w:hAnsi="Symbol"/>
          <w:noProof/>
          <w:sz w:val="26"/>
          <w:szCs w:val="26"/>
          <w:lang w:val="kk-KZ"/>
        </w:rPr>
        <w:t></w:t>
      </w:r>
      <w:r w:rsidRPr="00987562">
        <w:rPr>
          <w:noProof/>
          <w:sz w:val="26"/>
          <w:szCs w:val="26"/>
          <w:lang w:val="kk-KZ"/>
        </w:rPr>
        <w:t xml:space="preserve">  </w:t>
      </w:r>
      <w:r w:rsidRPr="00987562">
        <w:rPr>
          <w:rStyle w:val="a4"/>
          <w:noProof/>
          <w:sz w:val="26"/>
          <w:szCs w:val="26"/>
          <w:lang w:val="kk-KZ"/>
        </w:rPr>
        <w:t>Әке жүз жыл жасаса да, балаға баладай көрінеді.</w:t>
      </w:r>
      <w:r w:rsidRPr="00987562">
        <w:rPr>
          <w:noProof/>
          <w:sz w:val="26"/>
          <w:szCs w:val="26"/>
          <w:lang w:val="kk-KZ"/>
        </w:rPr>
        <w:br/>
      </w:r>
      <w:r w:rsidRPr="00987562">
        <w:rPr>
          <w:rStyle w:val="a5"/>
          <w:noProof/>
          <w:sz w:val="26"/>
          <w:szCs w:val="26"/>
          <w:lang w:val="kk-KZ"/>
        </w:rPr>
        <w:t>Мағынасы: Қанша уақыт өтсе де, бала үшін әке – мәңгілік тұлға.</w:t>
      </w:r>
    </w:p>
    <w:p w:rsidR="00987562" w:rsidRPr="00987562" w:rsidRDefault="00987562" w:rsidP="009875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121F4" w:rsidRPr="00987562" w:rsidRDefault="008121F4">
      <w:pPr>
        <w:rPr>
          <w:lang w:val="ru-RU"/>
        </w:rPr>
      </w:pPr>
      <w:bookmarkStart w:id="0" w:name="_GoBack"/>
      <w:bookmarkEnd w:id="0"/>
    </w:p>
    <w:sectPr w:rsidR="008121F4" w:rsidRPr="009875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075D"/>
    <w:multiLevelType w:val="multilevel"/>
    <w:tmpl w:val="49548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B1"/>
    <w:rsid w:val="008121F4"/>
    <w:rsid w:val="00987562"/>
    <w:rsid w:val="00E6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92DC9"/>
  <w15:chartTrackingRefBased/>
  <w15:docId w15:val="{23D35383-521E-4A25-B78D-1F46AABF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87562"/>
    <w:rPr>
      <w:b/>
      <w:bCs/>
    </w:rPr>
  </w:style>
  <w:style w:type="character" w:styleId="a5">
    <w:name w:val="Emphasis"/>
    <w:basedOn w:val="a0"/>
    <w:uiPriority w:val="20"/>
    <w:qFormat/>
    <w:rsid w:val="009875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</dc:creator>
  <cp:keywords/>
  <dc:description/>
  <cp:lastModifiedBy>Айжан</cp:lastModifiedBy>
  <cp:revision>2</cp:revision>
  <dcterms:created xsi:type="dcterms:W3CDTF">2025-09-27T16:16:00Z</dcterms:created>
  <dcterms:modified xsi:type="dcterms:W3CDTF">2025-09-27T16:21:00Z</dcterms:modified>
</cp:coreProperties>
</file>