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4D0" w:rsidRPr="00D814D0" w:rsidRDefault="00D814D0" w:rsidP="00D814D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/>
          <w:sz w:val="36"/>
          <w:szCs w:val="27"/>
          <w:lang w:val="kk-KZ"/>
        </w:rPr>
      </w:pPr>
      <w:r w:rsidRPr="00D814D0">
        <w:rPr>
          <w:rFonts w:ascii="Segoe UI Symbol" w:eastAsia="Times New Roman" w:hAnsi="Segoe UI Symbol" w:cs="Segoe UI Symbol"/>
          <w:b/>
          <w:bCs/>
          <w:noProof/>
          <w:sz w:val="36"/>
          <w:szCs w:val="27"/>
          <w:lang w:val="kk-KZ"/>
        </w:rPr>
        <w:t>📜</w:t>
      </w:r>
      <w:r w:rsidRPr="00D814D0">
        <w:rPr>
          <w:rFonts w:ascii="Times New Roman" w:eastAsia="Times New Roman" w:hAnsi="Times New Roman" w:cs="Times New Roman"/>
          <w:b/>
          <w:bCs/>
          <w:noProof/>
          <w:sz w:val="36"/>
          <w:szCs w:val="27"/>
          <w:lang w:val="kk-KZ"/>
        </w:rPr>
        <w:t xml:space="preserve"> Ата туралы мақал-мәтелдер:</w:t>
      </w:r>
    </w:p>
    <w:p w:rsidR="00D814D0" w:rsidRPr="00D814D0" w:rsidRDefault="00D814D0" w:rsidP="00D814D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Аталы сөз — баталы сөз.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Атадан, үлкен кісіден шыққан сөз – әрдайым ақылға қонымды, бағыт беретін сөз.</w:t>
      </w:r>
    </w:p>
    <w:p w:rsidR="00D814D0" w:rsidRPr="00D814D0" w:rsidRDefault="00D814D0" w:rsidP="00D814D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көрген оқ жонар, ана көрген тон пішер.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Әке-шешенің іс-әрекеті балаға үлгі болады.</w:t>
      </w:r>
    </w:p>
    <w:p w:rsidR="00D814D0" w:rsidRPr="00D814D0" w:rsidRDefault="00D814D0" w:rsidP="00D814D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– бәйтерек, бала – жапырақ.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 – әулеттің тірегі, баланың арқа сүйер тұлғасы.</w:t>
      </w:r>
    </w:p>
    <w:p w:rsidR="00D814D0" w:rsidRPr="00D814D0" w:rsidRDefault="00D814D0" w:rsidP="00D814D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Атаға қарап ұл өсер, анаға қарап қыз өсер.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Баланың тәрбиесі ата-ананың өнегесіне тікелей байланысты.</w:t>
      </w:r>
    </w:p>
    <w:p w:rsidR="00D814D0" w:rsidRPr="00D814D0" w:rsidRDefault="00D814D0" w:rsidP="00D814D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Атасыз ұл — жетім, анасыз қыз — жетім.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Ата-анасыз баланың жағдайы қиын, тәрбие мен мейірім жетіспейді.</w:t>
      </w:r>
    </w:p>
    <w:p w:rsidR="00D814D0" w:rsidRPr="00D814D0" w:rsidRDefault="00D814D0" w:rsidP="00D814D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Аталы ел — баталы ел.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Ақсақалын тыңдайтын, үлкенін сыйлайтын елде бірлік болады.</w:t>
      </w:r>
    </w:p>
    <w:p w:rsidR="00D814D0" w:rsidRPr="00D814D0" w:rsidRDefault="00D814D0" w:rsidP="00D814D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баласы болма, адамның баласы бол.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Тек тектілікке сенбей, өзің де елге пайдаңды тигізетін адам бол.</w:t>
      </w:r>
    </w:p>
    <w:p w:rsidR="00D814D0" w:rsidRPr="00D814D0" w:rsidRDefault="00D814D0" w:rsidP="00D814D0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қадірін балалы болғанда білерсің.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 еңбегін өзің ата болғанда ғана толық түсінесің.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– асқар тау, әке – бауыр тас.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 – арқа сүйер тірек, асыл тұлға.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Ата-бабаның аруағын сыйлаған арымас.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Ата-бабаны құрметтеген адам ешқашан ұятқа қалмайды.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Атаңа не қылсаң, алдыңа сол келер.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Әке-шешеңе, ата-анаңа жасаған қарым-қатынасың өз басыңа да қайтып келеді (бумеранг іспетті).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сөзі – ақылдың көзі.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Атадан естіген сөз — өмірлік тәрбие мен даналық көзі.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Атасыз үй – панасыз.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Атасыз, үлкенсіз үйде тәртіп, тәрбие, рухани тірек болмайды.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қанымен, ананың сүтімен біткен.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Тектілік, қасиет – ата-анадан қанмен, тәрбие арқылы дариды.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– даңқ, ана – ақыл.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 — ұрпаққа мәртебе мен намыс әкелуші, ана – ақыл мен мейірім бастауы.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Аталы ер – ақылға жомарт.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Текті, көреген ер адам әрқашан ақылды, парасатты болады.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ерлігі – ұрпаққа үлгі.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Атаның жасаған істері ұрпаққа өнеге болуға тиіс.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lastRenderedPageBreak/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жолын қусаң – абыройың артар.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 жолын ұстанған адам ел алдында сыйлы болады.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батасын алған озады.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Атасының ақ батасын алған ұрпақ өмірде жолы болып, жетістікке жетеді.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Атасыз ұл – отсыз шырақ.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Тектіліктен ажыраған адам жарықсыз өмір сүреді.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баласының емес, халық баласының атын шығар.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Өз әкеңе емес, бүкіл елге үлгі болатындай еңбек ет.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– алтын діңгек.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 – отбасының, әулеттің тірегі.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– бәйтерек, бала – бұтақ.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 – негіз, бала – сол негізден тараған ұрпақ.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баласы болма, халықтың баласы бол.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Өзіңнің әкең үшін емес, елің үшін қызмет ет.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жолын ардақтаған – адаспайды.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Ата-баба дәстүрін ұстанған ұрпақ әрдайым дұрыс жолда болады.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сөзі – ақылдың қазығы.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Аталарымыздың сөзі – тәрбиенің, даналықтың негізі.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тәрбиесін көрмеген, арыңнан безер.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Үлкеннің, атаның тәлімін көрмеген адам ар-ұяттан айырылуы мүмкін.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араз болса, бала туысады.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Үлкендердің өкпесін кейінгі ұрпақ кешіріп, тату болуға тырысады.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батыр болмаса, бала батыр болмас.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Ұрпақтың ерлігі атадан дариды.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Атасы жақсының – батасы жақсы.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Текті адамның сөзі мен батасы да құтты болады.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абыройы – ұрпақтың намысы.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Атаға жағылған дақ – баланың да абыройына әсер етеді.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жолы – аманат.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Ата-бабаның дәстүрі мен салты – ұрпаққа қалдырылған қасиетті мұра.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Атасыз ел – жетім, анасыз жер – жетім.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Рухани, моральдық тіректен айырылған қоғам жетім сияқты күй кешеді.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Атаның қанымен, ананың сүтімен біткен қасиет.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Адамның бойындағы тектілік пен мінез-құлық ата-анадан дариды.</w:t>
      </w:r>
    </w:p>
    <w:p w:rsidR="00D814D0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Ата-бабаны сыйламаған – елді де сыйламас.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Өткенді қадірлемеген адам болашаққа да құрметпен қарамайды.</w:t>
      </w:r>
    </w:p>
    <w:p w:rsidR="008121F4" w:rsidRPr="00D814D0" w:rsidRDefault="00D814D0" w:rsidP="00D814D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D814D0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D814D0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Ата дәстүрі – асыл мұра.</w:t>
      </w:r>
      <w:r w:rsidRPr="00D814D0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D814D0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Атадан қалған салт-дәстүр – ұлттың ең бай құндылығы.</w:t>
      </w:r>
      <w:bookmarkStart w:id="0" w:name="_GoBack"/>
      <w:bookmarkEnd w:id="0"/>
    </w:p>
    <w:sectPr w:rsidR="008121F4" w:rsidRPr="00D814D0" w:rsidSect="00D814D0">
      <w:pgSz w:w="12240" w:h="15840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2C58"/>
    <w:multiLevelType w:val="multilevel"/>
    <w:tmpl w:val="F412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0FC"/>
    <w:rsid w:val="003310FC"/>
    <w:rsid w:val="008121F4"/>
    <w:rsid w:val="00D8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40685"/>
  <w15:chartTrackingRefBased/>
  <w15:docId w15:val="{1061E51A-6D29-4127-9365-E75F7DC0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814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814D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D814D0"/>
    <w:rPr>
      <w:b/>
      <w:bCs/>
    </w:rPr>
  </w:style>
  <w:style w:type="paragraph" w:styleId="a4">
    <w:name w:val="Normal (Web)"/>
    <w:basedOn w:val="a"/>
    <w:uiPriority w:val="99"/>
    <w:semiHidden/>
    <w:unhideWhenUsed/>
    <w:rsid w:val="00D81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D814D0"/>
    <w:rPr>
      <w:i/>
      <w:iCs/>
    </w:rPr>
  </w:style>
  <w:style w:type="paragraph" w:styleId="a6">
    <w:name w:val="List Paragraph"/>
    <w:basedOn w:val="a"/>
    <w:uiPriority w:val="34"/>
    <w:qFormat/>
    <w:rsid w:val="00D81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3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</dc:creator>
  <cp:keywords/>
  <dc:description/>
  <cp:lastModifiedBy>Айжан</cp:lastModifiedBy>
  <cp:revision>2</cp:revision>
  <dcterms:created xsi:type="dcterms:W3CDTF">2025-09-27T15:56:00Z</dcterms:created>
  <dcterms:modified xsi:type="dcterms:W3CDTF">2025-09-27T16:03:00Z</dcterms:modified>
</cp:coreProperties>
</file>